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1A2" w:rsidRPr="00BC0B88" w:rsidRDefault="00ED41A2">
      <w:pPr>
        <w:rPr>
          <w:rFonts w:ascii="Arial" w:hAnsi="Arial" w:cs="Arial"/>
        </w:rPr>
      </w:pPr>
      <w:bookmarkStart w:id="0" w:name="_GoBack"/>
      <w:bookmarkEnd w:id="0"/>
    </w:p>
    <w:p w:rsidR="00ED41A2" w:rsidRPr="00BC0B88" w:rsidRDefault="00ED41A2" w:rsidP="00ED41A2">
      <w:pPr>
        <w:jc w:val="right"/>
        <w:rPr>
          <w:rFonts w:ascii="Arial" w:hAnsi="Arial" w:cs="Arial"/>
        </w:rPr>
      </w:pPr>
      <w:r w:rsidRPr="00BC0B88">
        <w:rPr>
          <w:rFonts w:ascii="Arial" w:hAnsi="Arial" w:cs="Arial"/>
        </w:rPr>
        <w:t>Mérida, Yucatán a los 24 días del mes de agosto de 2018</w:t>
      </w:r>
    </w:p>
    <w:p w:rsidR="00ED41A2" w:rsidRPr="00BC0B88" w:rsidRDefault="00ED41A2" w:rsidP="00ED41A2">
      <w:pPr>
        <w:jc w:val="right"/>
        <w:rPr>
          <w:rFonts w:ascii="Arial" w:hAnsi="Arial" w:cs="Arial"/>
        </w:rPr>
      </w:pPr>
    </w:p>
    <w:p w:rsidR="00ED41A2" w:rsidRPr="00BC0B88" w:rsidRDefault="0086059C" w:rsidP="0086059C">
      <w:pPr>
        <w:pStyle w:val="Sinespaciado"/>
        <w:rPr>
          <w:rFonts w:ascii="Arial" w:hAnsi="Arial" w:cs="Arial"/>
          <w:b/>
          <w:lang w:val="es-ES"/>
        </w:rPr>
      </w:pPr>
      <w:r w:rsidRPr="00BC0B88">
        <w:rPr>
          <w:rFonts w:ascii="Arial" w:hAnsi="Arial" w:cs="Arial"/>
          <w:b/>
        </w:rPr>
        <w:t xml:space="preserve">Mtra. </w:t>
      </w:r>
      <w:r w:rsidRPr="00BC0B88">
        <w:rPr>
          <w:rFonts w:ascii="Arial" w:hAnsi="Arial" w:cs="Arial"/>
          <w:b/>
          <w:lang w:val="es-ES"/>
        </w:rPr>
        <w:t>Alma Zulema Tovar Figueroa</w:t>
      </w:r>
    </w:p>
    <w:p w:rsidR="0086059C" w:rsidRPr="00BC0B88" w:rsidRDefault="0086059C" w:rsidP="0086059C">
      <w:pPr>
        <w:pStyle w:val="Sinespaciado"/>
        <w:rPr>
          <w:rFonts w:ascii="Arial" w:hAnsi="Arial" w:cs="Arial"/>
          <w:b/>
          <w:lang w:val="es-ES"/>
        </w:rPr>
      </w:pPr>
      <w:r w:rsidRPr="00BC0B88">
        <w:rPr>
          <w:rFonts w:ascii="Arial" w:hAnsi="Arial" w:cs="Arial"/>
          <w:b/>
          <w:lang w:val="es-ES"/>
        </w:rPr>
        <w:t>Coordinadora de Archivos</w:t>
      </w:r>
    </w:p>
    <w:p w:rsidR="0086059C" w:rsidRPr="00BC0B88" w:rsidRDefault="0086059C" w:rsidP="0086059C">
      <w:pPr>
        <w:pStyle w:val="Sinespaciado"/>
        <w:rPr>
          <w:rFonts w:ascii="Arial" w:hAnsi="Arial" w:cs="Arial"/>
          <w:lang w:val="es-ES"/>
        </w:rPr>
      </w:pPr>
    </w:p>
    <w:p w:rsidR="0086059C" w:rsidRPr="00BC0B88" w:rsidRDefault="0086059C" w:rsidP="0086059C">
      <w:pPr>
        <w:pStyle w:val="Sinespaciado"/>
        <w:rPr>
          <w:rFonts w:ascii="Arial" w:hAnsi="Arial" w:cs="Arial"/>
        </w:rPr>
      </w:pPr>
    </w:p>
    <w:p w:rsidR="000D18B9" w:rsidRDefault="00BC0B88" w:rsidP="009706D4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</w:t>
      </w:r>
      <w:r w:rsidR="009706D4">
        <w:rPr>
          <w:rFonts w:ascii="Arial" w:hAnsi="Arial" w:cs="Arial"/>
        </w:rPr>
        <w:t>medio de la presente no</w:t>
      </w:r>
      <w:r w:rsidR="00394F3E">
        <w:rPr>
          <w:rFonts w:ascii="Arial" w:hAnsi="Arial" w:cs="Arial"/>
        </w:rPr>
        <w:t xml:space="preserve">s dirigimos hacia Usted </w:t>
      </w:r>
      <w:r w:rsidR="009706D4">
        <w:rPr>
          <w:rFonts w:ascii="Arial" w:hAnsi="Arial" w:cs="Arial"/>
        </w:rPr>
        <w:t>para</w:t>
      </w:r>
      <w:r w:rsidR="00394F3E">
        <w:rPr>
          <w:rFonts w:ascii="Arial" w:hAnsi="Arial" w:cs="Arial"/>
        </w:rPr>
        <w:t xml:space="preserve"> solicitarle</w:t>
      </w:r>
      <w:r>
        <w:rPr>
          <w:rFonts w:ascii="Arial" w:hAnsi="Arial" w:cs="Arial"/>
        </w:rPr>
        <w:t xml:space="preserve"> </w:t>
      </w:r>
      <w:r w:rsidR="00394F3E">
        <w:rPr>
          <w:rFonts w:ascii="Arial" w:hAnsi="Arial" w:cs="Arial"/>
        </w:rPr>
        <w:t xml:space="preserve">de la manera más atenta se sirva </w:t>
      </w:r>
      <w:r w:rsidR="0040358C" w:rsidRPr="00BC0B88">
        <w:rPr>
          <w:rFonts w:ascii="Arial" w:hAnsi="Arial" w:cs="Arial"/>
        </w:rPr>
        <w:t>gestionar</w:t>
      </w:r>
      <w:r>
        <w:rPr>
          <w:rFonts w:ascii="Arial" w:hAnsi="Arial" w:cs="Arial"/>
        </w:rPr>
        <w:t xml:space="preserve"> ante el Grupo Interdisciplinario de este Organismo Autónomo,</w:t>
      </w:r>
      <w:r w:rsidR="0040358C" w:rsidRPr="00BC0B88">
        <w:rPr>
          <w:rFonts w:ascii="Arial" w:hAnsi="Arial" w:cs="Arial"/>
        </w:rPr>
        <w:t xml:space="preserve"> la depuración de los documentos </w:t>
      </w:r>
      <w:r w:rsidR="009706D4">
        <w:rPr>
          <w:rFonts w:ascii="Arial" w:hAnsi="Arial" w:cs="Arial"/>
        </w:rPr>
        <w:t xml:space="preserve">que fueron </w:t>
      </w:r>
      <w:r>
        <w:rPr>
          <w:rFonts w:ascii="Arial" w:hAnsi="Arial" w:cs="Arial"/>
        </w:rPr>
        <w:t>enlistados</w:t>
      </w:r>
      <w:r w:rsidR="0040358C" w:rsidRPr="00BC0B88">
        <w:rPr>
          <w:rFonts w:ascii="Arial" w:hAnsi="Arial" w:cs="Arial"/>
        </w:rPr>
        <w:t xml:space="preserve"> en el escrito </w:t>
      </w:r>
      <w:r>
        <w:rPr>
          <w:rFonts w:ascii="Arial" w:hAnsi="Arial" w:cs="Arial"/>
        </w:rPr>
        <w:t>denominado “Anexo Único: Documentación relacionada con el escrito de justificación para la eliminación de documentos”</w:t>
      </w:r>
      <w:r w:rsidR="009706D4">
        <w:rPr>
          <w:rFonts w:ascii="Arial" w:hAnsi="Arial" w:cs="Arial"/>
        </w:rPr>
        <w:t xml:space="preserve"> y as</w:t>
      </w:r>
      <w:r w:rsidR="0066735B">
        <w:rPr>
          <w:rFonts w:ascii="Arial" w:hAnsi="Arial" w:cs="Arial"/>
        </w:rPr>
        <w:t>í</w:t>
      </w:r>
      <w:r w:rsidR="009706D4">
        <w:rPr>
          <w:rFonts w:ascii="Arial" w:hAnsi="Arial" w:cs="Arial"/>
        </w:rPr>
        <w:t xml:space="preserve"> </w:t>
      </w:r>
      <w:r w:rsidR="00C948AC">
        <w:rPr>
          <w:rFonts w:ascii="Arial" w:hAnsi="Arial" w:cs="Arial"/>
        </w:rPr>
        <w:t>cumplir</w:t>
      </w:r>
      <w:r w:rsidR="009706D4">
        <w:rPr>
          <w:rFonts w:ascii="Arial" w:hAnsi="Arial" w:cs="Arial"/>
        </w:rPr>
        <w:t xml:space="preserve"> con lo </w:t>
      </w:r>
      <w:r>
        <w:rPr>
          <w:rFonts w:ascii="Arial" w:hAnsi="Arial" w:cs="Arial"/>
        </w:rPr>
        <w:t>acordado</w:t>
      </w:r>
      <w:r w:rsidR="00394F3E">
        <w:rPr>
          <w:rFonts w:ascii="Arial" w:hAnsi="Arial" w:cs="Arial"/>
        </w:rPr>
        <w:t xml:space="preserve"> en reunión con los responsables de tramite el pasado 16 de agosto del año en curso.</w:t>
      </w:r>
    </w:p>
    <w:p w:rsidR="00BC0B88" w:rsidRPr="00DC52B9" w:rsidRDefault="00BC0B88" w:rsidP="00BC0B88">
      <w:pPr>
        <w:pStyle w:val="Textoindependiente"/>
        <w:ind w:firstLine="708"/>
        <w:rPr>
          <w:rFonts w:ascii="Arial" w:hAnsi="Arial" w:cs="Arial"/>
          <w:iCs/>
          <w:sz w:val="21"/>
          <w:szCs w:val="21"/>
        </w:rPr>
      </w:pPr>
      <w:r w:rsidRPr="00DC52B9">
        <w:rPr>
          <w:rFonts w:ascii="Arial" w:hAnsi="Arial" w:cs="Arial"/>
          <w:iCs/>
          <w:sz w:val="21"/>
          <w:szCs w:val="21"/>
        </w:rPr>
        <w:t>Quedo a sus órdenes para cualquier duda y/o aclaración respecto de lo antes manifestado, o en caso de existir alguna observación respecto de lo informado agradeceré lo haga de mi conocimiento.</w:t>
      </w:r>
    </w:p>
    <w:p w:rsidR="00BC0B88" w:rsidRPr="000C30FA" w:rsidRDefault="00BC0B88" w:rsidP="00BC0B88">
      <w:pPr>
        <w:spacing w:after="0" w:line="360" w:lineRule="auto"/>
        <w:jc w:val="both"/>
        <w:rPr>
          <w:rFonts w:ascii="Arial" w:hAnsi="Arial" w:cs="Arial"/>
          <w:sz w:val="23"/>
          <w:szCs w:val="23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438"/>
      </w:tblGrid>
      <w:tr w:rsidR="00BC0B88" w:rsidRPr="000C30FA" w:rsidTr="00117302">
        <w:tc>
          <w:tcPr>
            <w:tcW w:w="4390" w:type="dxa"/>
          </w:tcPr>
          <w:p w:rsidR="00BC0B88" w:rsidRPr="000C30FA" w:rsidRDefault="00C948AC" w:rsidP="00117302">
            <w:pPr>
              <w:spacing w:line="36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>
              <w:rPr>
                <w:rFonts w:ascii="Arial" w:hAnsi="Arial" w:cs="Arial"/>
                <w:b/>
                <w:sz w:val="23"/>
                <w:szCs w:val="23"/>
              </w:rPr>
              <w:t xml:space="preserve">Vo.Bo. </w:t>
            </w:r>
          </w:p>
          <w:p w:rsidR="00BC0B88" w:rsidRPr="000C30FA" w:rsidRDefault="00BC0B88" w:rsidP="00117302">
            <w:pPr>
              <w:spacing w:line="36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  <w:tc>
          <w:tcPr>
            <w:tcW w:w="4438" w:type="dxa"/>
          </w:tcPr>
          <w:p w:rsidR="00BC0B88" w:rsidRPr="000C30FA" w:rsidRDefault="00BC0B88" w:rsidP="00117302">
            <w:pPr>
              <w:spacing w:line="360" w:lineRule="auto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0C30FA">
              <w:rPr>
                <w:rFonts w:ascii="Arial" w:hAnsi="Arial" w:cs="Arial"/>
                <w:b/>
                <w:sz w:val="23"/>
                <w:szCs w:val="23"/>
              </w:rPr>
              <w:t>Atentamente</w:t>
            </w:r>
          </w:p>
          <w:p w:rsidR="00BC0B88" w:rsidRPr="000C30FA" w:rsidRDefault="00BC0B88" w:rsidP="00117302">
            <w:pPr>
              <w:spacing w:line="360" w:lineRule="auto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BC0B88" w:rsidRPr="000C30FA" w:rsidTr="00117302">
        <w:tc>
          <w:tcPr>
            <w:tcW w:w="4390" w:type="dxa"/>
          </w:tcPr>
          <w:p w:rsidR="00BC0B88" w:rsidRPr="000C30FA" w:rsidRDefault="00BC0B88" w:rsidP="00117302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BC0B88" w:rsidRPr="000C30FA" w:rsidRDefault="00BC0B88" w:rsidP="00117302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BC0B88" w:rsidRPr="000C30FA" w:rsidRDefault="00BC0B88" w:rsidP="00117302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BC0B88" w:rsidRPr="000C30FA" w:rsidRDefault="00BC0B88" w:rsidP="00117302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0C30FA">
              <w:rPr>
                <w:b/>
                <w:sz w:val="20"/>
                <w:szCs w:val="20"/>
              </w:rPr>
              <w:t>Licda. Sindy Jazmín Góngora Cervera</w:t>
            </w:r>
          </w:p>
          <w:p w:rsidR="00BC0B88" w:rsidRPr="000C30FA" w:rsidRDefault="00BC0B88" w:rsidP="00117302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0C30FA">
              <w:rPr>
                <w:b/>
                <w:sz w:val="20"/>
                <w:szCs w:val="20"/>
              </w:rPr>
              <w:t>Coordinadora de Apoyo Plenario</w:t>
            </w:r>
          </w:p>
        </w:tc>
        <w:tc>
          <w:tcPr>
            <w:tcW w:w="4438" w:type="dxa"/>
          </w:tcPr>
          <w:p w:rsidR="00BC0B88" w:rsidRPr="000C30FA" w:rsidRDefault="00BC0B88" w:rsidP="00117302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BC0B88" w:rsidRPr="000C30FA" w:rsidRDefault="00BC0B88" w:rsidP="00117302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BC0B88" w:rsidRPr="000C30FA" w:rsidRDefault="00BC0B88" w:rsidP="00117302">
            <w:pPr>
              <w:pStyle w:val="Sinespaciado"/>
              <w:jc w:val="center"/>
              <w:rPr>
                <w:b/>
                <w:sz w:val="20"/>
                <w:szCs w:val="20"/>
              </w:rPr>
            </w:pPr>
          </w:p>
          <w:p w:rsidR="00BC0B88" w:rsidRPr="000C30FA" w:rsidRDefault="00BC0B88" w:rsidP="00117302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0C30FA">
              <w:rPr>
                <w:b/>
                <w:sz w:val="20"/>
                <w:szCs w:val="20"/>
              </w:rPr>
              <w:t>Licda. Vianey Aracelly Arcila Maury</w:t>
            </w:r>
          </w:p>
          <w:p w:rsidR="00BC0B88" w:rsidRPr="000C30FA" w:rsidRDefault="00BC0B88" w:rsidP="00117302">
            <w:pPr>
              <w:pStyle w:val="Sinespaciado"/>
              <w:jc w:val="center"/>
              <w:rPr>
                <w:b/>
                <w:sz w:val="20"/>
                <w:szCs w:val="20"/>
              </w:rPr>
            </w:pPr>
            <w:r w:rsidRPr="000C30FA">
              <w:rPr>
                <w:b/>
                <w:sz w:val="20"/>
                <w:szCs w:val="20"/>
              </w:rPr>
              <w:t>Auxiliar Jurídico de la Coordinación de Apoyo Plenario/Responsable del archivo de trámite</w:t>
            </w:r>
          </w:p>
        </w:tc>
      </w:tr>
    </w:tbl>
    <w:p w:rsidR="00BC0B88" w:rsidRPr="00BC0B88" w:rsidRDefault="00BC0B88" w:rsidP="0086059C">
      <w:pPr>
        <w:spacing w:line="360" w:lineRule="auto"/>
        <w:ind w:firstLine="708"/>
        <w:rPr>
          <w:rFonts w:ascii="Arial" w:hAnsi="Arial" w:cs="Arial"/>
        </w:rPr>
      </w:pPr>
    </w:p>
    <w:sectPr w:rsidR="00BC0B88" w:rsidRPr="00BC0B8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4DF" w:rsidRDefault="00C924DF" w:rsidP="00ED41A2">
      <w:pPr>
        <w:spacing w:after="0" w:line="240" w:lineRule="auto"/>
      </w:pPr>
      <w:r>
        <w:separator/>
      </w:r>
    </w:p>
  </w:endnote>
  <w:endnote w:type="continuationSeparator" w:id="0">
    <w:p w:rsidR="00C924DF" w:rsidRDefault="00C924DF" w:rsidP="00ED4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4DF" w:rsidRDefault="00C924DF" w:rsidP="00ED41A2">
      <w:pPr>
        <w:spacing w:after="0" w:line="240" w:lineRule="auto"/>
      </w:pPr>
      <w:r>
        <w:separator/>
      </w:r>
    </w:p>
  </w:footnote>
  <w:footnote w:type="continuationSeparator" w:id="0">
    <w:p w:rsidR="00C924DF" w:rsidRDefault="00C924DF" w:rsidP="00ED4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1A2" w:rsidRDefault="00ED41A2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744613E1" wp14:editId="3F7596C6">
          <wp:simplePos x="0" y="0"/>
          <wp:positionH relativeFrom="margin">
            <wp:posOffset>-266700</wp:posOffset>
          </wp:positionH>
          <wp:positionV relativeFrom="paragraph">
            <wp:posOffset>-143510</wp:posOffset>
          </wp:positionV>
          <wp:extent cx="6116955" cy="944245"/>
          <wp:effectExtent l="0" t="0" r="0" b="8255"/>
          <wp:wrapTight wrapText="bothSides">
            <wp:wrapPolygon edited="0">
              <wp:start x="0" y="0"/>
              <wp:lineTo x="0" y="21353"/>
              <wp:lineTo x="21526" y="21353"/>
              <wp:lineTo x="21526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AI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955" cy="944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58C"/>
    <w:rsid w:val="000415BC"/>
    <w:rsid w:val="000D18B9"/>
    <w:rsid w:val="00394F3E"/>
    <w:rsid w:val="0040358C"/>
    <w:rsid w:val="0066735B"/>
    <w:rsid w:val="0086059C"/>
    <w:rsid w:val="0089251C"/>
    <w:rsid w:val="00951C61"/>
    <w:rsid w:val="009706D4"/>
    <w:rsid w:val="00BC0B88"/>
    <w:rsid w:val="00C924DF"/>
    <w:rsid w:val="00C948AC"/>
    <w:rsid w:val="00ED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D046CF-81CB-41B8-9333-DC42C7069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D41A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41A2"/>
  </w:style>
  <w:style w:type="paragraph" w:styleId="Piedepgina">
    <w:name w:val="footer"/>
    <w:basedOn w:val="Normal"/>
    <w:link w:val="PiedepginaCar"/>
    <w:uiPriority w:val="99"/>
    <w:unhideWhenUsed/>
    <w:rsid w:val="00ED41A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41A2"/>
  </w:style>
  <w:style w:type="paragraph" w:styleId="Sinespaciado">
    <w:name w:val="No Spacing"/>
    <w:uiPriority w:val="1"/>
    <w:qFormat/>
    <w:rsid w:val="0086059C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BC0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semiHidden/>
    <w:rsid w:val="00BC0B88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val="es-ES_tradnl" w:eastAsia="ar-SA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BC0B88"/>
    <w:rPr>
      <w:rFonts w:ascii="Times New Roman" w:eastAsia="Times New Roman" w:hAnsi="Times New Roman" w:cs="Times New Roman"/>
      <w:kern w:val="1"/>
      <w:sz w:val="24"/>
      <w:szCs w:val="24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Apoyo Plenario</dc:creator>
  <cp:keywords/>
  <dc:description/>
  <cp:lastModifiedBy>Auxiliar SE</cp:lastModifiedBy>
  <cp:revision>2</cp:revision>
  <cp:lastPrinted>2018-08-24T21:06:00Z</cp:lastPrinted>
  <dcterms:created xsi:type="dcterms:W3CDTF">2018-08-28T16:53:00Z</dcterms:created>
  <dcterms:modified xsi:type="dcterms:W3CDTF">2018-08-28T16:53:00Z</dcterms:modified>
</cp:coreProperties>
</file>